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4EEA55B3" w:rsidR="00A05878" w:rsidRDefault="00B2761E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博</w:t>
      </w:r>
      <w:r w:rsidR="00A05878">
        <w:rPr>
          <w:rFonts w:ascii="宋体" w:eastAsia="宋体" w:hAnsi="宋体" w:hint="eastAsia"/>
          <w:sz w:val="48"/>
          <w:szCs w:val="48"/>
        </w:rPr>
        <w:t>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2768"/>
      </w:tblGrid>
      <w:tr w:rsidR="00A05878" w14:paraId="7EBED9A8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0F35E6F4" w:rsidR="00A05878" w:rsidRDefault="00143D9F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博</w:t>
            </w:r>
            <w:r w:rsidR="00A05878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476ED122" w:rsidR="00A05878" w:rsidRDefault="00143D9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孟姣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49135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3C4D59EA" w:rsidR="00A05878" w:rsidRDefault="00A05878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薛烽 教授</w:t>
            </w:r>
          </w:p>
        </w:tc>
      </w:tr>
      <w:tr w:rsidR="00A05878" w14:paraId="6031190C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67007FF8" w:rsidR="00A05878" w:rsidRDefault="002B68F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10.3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6009AFA8" w:rsidR="00A05878" w:rsidRDefault="002B68F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镁合金腐蚀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性能</w:t>
            </w:r>
          </w:p>
        </w:tc>
      </w:tr>
      <w:tr w:rsidR="00A05878" w14:paraId="14D0397D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1FA497A4" w:rsidR="00A05878" w:rsidRDefault="002B68FF" w:rsidP="002B68FF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冷变形镁合金</w:t>
            </w:r>
            <w:r w:rsidR="00185A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的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组织及性能研究</w:t>
            </w:r>
          </w:p>
        </w:tc>
      </w:tr>
      <w:tr w:rsidR="00A05878" w14:paraId="7FD00F40" w14:textId="77777777" w:rsidTr="002B68FF">
        <w:trPr>
          <w:trHeight w:hRule="exact" w:val="108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3BF" w14:textId="77777777" w:rsidR="00A05878" w:rsidRPr="00185AB1" w:rsidRDefault="002B68FF" w:rsidP="002B68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85AB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2020.</w:t>
            </w:r>
            <w:r w:rsidRPr="00185AB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06.03</w:t>
            </w:r>
          </w:p>
          <w:p w14:paraId="5536A85F" w14:textId="002A8E6B" w:rsidR="002B68FF" w:rsidRPr="002B68FF" w:rsidRDefault="00185AB1" w:rsidP="002B68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85AB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584" w14:textId="77777777" w:rsidR="002B68FF" w:rsidRDefault="00601C7E" w:rsidP="00A05878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A05878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12D0F840" w14:textId="3B9119AB" w:rsidR="00A05878" w:rsidRDefault="00A05878" w:rsidP="00A05878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36617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36617C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5764595477</w:t>
            </w:r>
          </w:p>
          <w:p w14:paraId="75D06AD1" w14:textId="79C49482" w:rsidR="00A05878" w:rsidRDefault="00A05878" w:rsidP="00A0587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6617C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996284</w:t>
            </w:r>
          </w:p>
          <w:p w14:paraId="579EBD46" w14:textId="77777777" w:rsidR="00A05878" w:rsidRDefault="00A05878" w:rsidP="00A05878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05878" w14:paraId="748E4412" w14:textId="77777777" w:rsidTr="00FD4E87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3A8F605F" w:rsidR="00A05878" w:rsidRDefault="00A05878" w:rsidP="00F9029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</w:t>
            </w:r>
            <w:r w:rsidR="00F9029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导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05878" w14:paraId="76397864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4710FA7F" w:rsidR="00A05878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0D5356B8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BCB16E4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3B9350E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452FD92C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FD4E87" w:rsidRDefault="00FD4E87" w:rsidP="00A0587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0B64BB8B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5AC1B53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24A2605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00DC664F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55AF06F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571DFCE8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08D4280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48B7C3DB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64852EBE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7556575F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B9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63D2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8F4" w14:textId="533B722B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马爱斌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BD2" w14:textId="3779425A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D16" w14:textId="50CB19D2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EDE" w14:textId="1D025282" w:rsidR="00FD4E87" w:rsidRDefault="00F90295" w:rsidP="00F9029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D4E87" w14:paraId="5F380C19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7B8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593A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66E" w14:textId="4957F4FE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411" w14:textId="0DCB1C97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C4D" w14:textId="6B2D538D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4CC" w14:textId="1BA698CC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航天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大学</w:t>
            </w:r>
          </w:p>
        </w:tc>
      </w:tr>
      <w:tr w:rsidR="00FD4E87" w14:paraId="0E56368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C81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9FB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B9B" w14:textId="52FFE654" w:rsidR="00FD4E87" w:rsidRDefault="00FD4E87" w:rsidP="003A2E5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金荣</w:t>
            </w:r>
            <w:r w:rsidR="003A2E5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08" w14:textId="6F3B31FD" w:rsidR="00FD4E87" w:rsidRDefault="003A2E5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</w:t>
            </w:r>
            <w:r w:rsidR="00FD4E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B6" w14:textId="1C43C4B3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BC9" w14:textId="1D9C289E" w:rsidR="00FD4E87" w:rsidRDefault="00E73E0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城集团</w:t>
            </w:r>
          </w:p>
        </w:tc>
      </w:tr>
      <w:tr w:rsidR="00A05878" w14:paraId="13BDD827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6C780325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朱蓓蓓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701BF841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45BE8135" w:rsidR="00A05878" w:rsidRDefault="002D74BA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D74BA">
              <w:rPr>
                <w:rFonts w:ascii="宋体" w:eastAsia="宋体" w:hAnsi="宋体"/>
                <w:b/>
                <w:bCs/>
                <w:sz w:val="24"/>
                <w:szCs w:val="24"/>
              </w:rPr>
              <w:t>18052027556</w:t>
            </w:r>
          </w:p>
        </w:tc>
      </w:tr>
    </w:tbl>
    <w:p w14:paraId="751A1D57" w14:textId="7BB3A1EB" w:rsidR="00A05878" w:rsidRDefault="00A05878" w:rsidP="002B68FF">
      <w:pPr>
        <w:spacing w:line="480" w:lineRule="auto"/>
        <w:ind w:right="1182"/>
        <w:rPr>
          <w:rFonts w:eastAsia="方正小标宋简体"/>
          <w:b/>
          <w:sz w:val="24"/>
          <w:szCs w:val="24"/>
        </w:rPr>
      </w:pPr>
    </w:p>
    <w:p w14:paraId="02F0ED86" w14:textId="461F9793" w:rsidR="00B43F4E" w:rsidRPr="002B68FF" w:rsidRDefault="00A05878" w:rsidP="002B68FF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sectPr w:rsidR="00B43F4E" w:rsidRPr="002B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725C" w14:textId="77777777" w:rsidR="00601C7E" w:rsidRDefault="00601C7E" w:rsidP="00A05878">
      <w:r>
        <w:separator/>
      </w:r>
    </w:p>
  </w:endnote>
  <w:endnote w:type="continuationSeparator" w:id="0">
    <w:p w14:paraId="6420452D" w14:textId="77777777" w:rsidR="00601C7E" w:rsidRDefault="00601C7E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AFDD" w14:textId="77777777" w:rsidR="00601C7E" w:rsidRDefault="00601C7E" w:rsidP="00A05878">
      <w:r>
        <w:separator/>
      </w:r>
    </w:p>
  </w:footnote>
  <w:footnote w:type="continuationSeparator" w:id="0">
    <w:p w14:paraId="103E5B78" w14:textId="77777777" w:rsidR="00601C7E" w:rsidRDefault="00601C7E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2F"/>
    <w:rsid w:val="0007759B"/>
    <w:rsid w:val="000C2525"/>
    <w:rsid w:val="00143D9F"/>
    <w:rsid w:val="00185AB1"/>
    <w:rsid w:val="002B68FF"/>
    <w:rsid w:val="002D74BA"/>
    <w:rsid w:val="0036617C"/>
    <w:rsid w:val="003A2E55"/>
    <w:rsid w:val="00601C7E"/>
    <w:rsid w:val="009C15B8"/>
    <w:rsid w:val="009E2A99"/>
    <w:rsid w:val="00A05878"/>
    <w:rsid w:val="00B2761E"/>
    <w:rsid w:val="00B43F4E"/>
    <w:rsid w:val="00B663F6"/>
    <w:rsid w:val="00D4572F"/>
    <w:rsid w:val="00D5350E"/>
    <w:rsid w:val="00E25EB9"/>
    <w:rsid w:val="00E73E05"/>
    <w:rsid w:val="00F71FE7"/>
    <w:rsid w:val="00F90295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Windows 用户</cp:lastModifiedBy>
  <cp:revision>10</cp:revision>
  <dcterms:created xsi:type="dcterms:W3CDTF">2020-05-26T02:49:00Z</dcterms:created>
  <dcterms:modified xsi:type="dcterms:W3CDTF">2020-05-30T07:32:00Z</dcterms:modified>
</cp:coreProperties>
</file>